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B9D254" w14:paraId="16DC7710" wp14:textId="2961DC2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TDBB</w:t>
      </w:r>
    </w:p>
    <w:p xmlns:wp14="http://schemas.microsoft.com/office/word/2010/wordml" w:rsidP="13B9D254" w14:paraId="6397036A" wp14:textId="62F27383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Include introduction video as the </w:t>
      </w:r>
      <w:r w:rsidRPr="13B9D254" w:rsidR="10B05E04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start.</w:t>
      </w:r>
    </w:p>
    <w:p xmlns:wp14="http://schemas.microsoft.com/office/word/2010/wordml" w:rsidP="13B9D254" w14:paraId="35208439" wp14:textId="2E864304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Describe the entry </w:t>
      </w:r>
      <w:r w:rsidRPr="13B9D254" w:rsidR="22660A4F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form.</w:t>
      </w:r>
    </w:p>
    <w:p xmlns:wp14="http://schemas.microsoft.com/office/word/2010/wordml" w:rsidP="13B9D254" w14:paraId="4213658A" wp14:textId="09088E1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2 Examples of a Sarnia TDBB videos - Tim Armstrong</w:t>
      </w:r>
    </w:p>
    <w:p xmlns:wp14="http://schemas.microsoft.com/office/word/2010/wordml" w:rsidP="13B9D254" w14:paraId="3A01CF89" wp14:textId="6CF0830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Describe a culture of </w:t>
      </w:r>
      <w:r w:rsidRPr="13B9D254" w:rsidR="6404B7B5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innovation.</w:t>
      </w:r>
    </w:p>
    <w:p xmlns:wp14="http://schemas.microsoft.com/office/word/2010/wordml" w:rsidP="13B9D254" w14:paraId="5A0C2168" wp14:textId="2CC93D8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Graphs showing the performance of the program in Sarnia.</w:t>
      </w:r>
    </w:p>
    <w:p xmlns:wp14="http://schemas.microsoft.com/office/word/2010/wordml" w:rsidP="13B9D254" w14:paraId="221D9B93" wp14:textId="699B6AC7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The title belt</w:t>
      </w:r>
      <w:r w:rsidRPr="13B9D254" w:rsidR="36F069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 example</w:t>
      </w:r>
    </w:p>
    <w:p xmlns:wp14="http://schemas.microsoft.com/office/word/2010/wordml" w:rsidP="13B9D254" w14:paraId="7ED7B781" wp14:textId="43CB6634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Pr="13B9D254" w:rsidR="6BA7AAAA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Submittal will be in the format will be in </w:t>
      </w:r>
      <w:r w:rsidRPr="13B9D254" w:rsidR="0BC5FFB9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>Word.</w:t>
      </w:r>
    </w:p>
    <w:p w:rsidR="260B907A" w:rsidP="13B9D254" w:rsidRDefault="260B907A" w14:paraId="24525972" w14:textId="1B25B515">
      <w:pPr>
        <w:pStyle w:val="ListParagraph"/>
        <w:numPr>
          <w:ilvl w:val="1"/>
          <w:numId w:val="1"/>
        </w:numPr>
        <w:rPr>
          <w:noProof w:val="0"/>
          <w:color w:val="FF0000"/>
          <w:sz w:val="22"/>
          <w:szCs w:val="22"/>
          <w:lang w:val="en-US"/>
        </w:rPr>
      </w:pPr>
      <w:r w:rsidRPr="13B9D254" w:rsidR="260B907A">
        <w:rPr>
          <w:rFonts w:ascii="Calibri" w:hAnsi="Calibri" w:eastAsia="Calibri" w:cs="Calibri" w:asciiTheme="minorAscii" w:hAnsiTheme="minorAscii" w:eastAsiaTheme="minorAscii" w:cstheme="minorAscii"/>
          <w:noProof w:val="0"/>
          <w:color w:val="FF0000"/>
          <w:sz w:val="22"/>
          <w:szCs w:val="22"/>
          <w:lang w:val="en-US"/>
        </w:rPr>
        <w:t xml:space="preserve">How has this improved safety – TDBB safety improvement </w:t>
      </w:r>
      <w:r w:rsidRPr="13B9D254" w:rsidR="33EC60B7">
        <w:rPr>
          <w:rFonts w:ascii="Calibri" w:hAnsi="Calibri" w:eastAsia="Calibri" w:cs="Calibri" w:asciiTheme="minorAscii" w:hAnsiTheme="minorAscii" w:eastAsiaTheme="minorAscii" w:cstheme="minorAscii"/>
          <w:noProof w:val="0"/>
          <w:color w:val="FF0000"/>
          <w:sz w:val="22"/>
          <w:szCs w:val="22"/>
          <w:lang w:val="en-US"/>
        </w:rPr>
        <w:t>scenario?</w:t>
      </w:r>
    </w:p>
    <w:p xmlns:wp14="http://schemas.microsoft.com/office/word/2010/wordml" w:rsidP="09772FE4" w14:paraId="2C078E63" wp14:textId="140EBBE6">
      <w:pPr>
        <w:pStyle w:val="Normal"/>
      </w:pPr>
    </w:p>
    <w:p w:rsidR="533D030E" w:rsidP="533D030E" w:rsidRDefault="533D030E" w14:paraId="00BD83F9" w14:textId="38C1DD5B">
      <w:pPr>
        <w:pStyle w:val="Normal"/>
      </w:pPr>
    </w:p>
    <w:p w:rsidR="1059249F" w:rsidP="533D030E" w:rsidRDefault="1059249F" w14:paraId="5FA70059" w14:textId="734CAED6">
      <w:pPr>
        <w:pStyle w:val="Normal"/>
        <w:rPr>
          <w:color w:val="FF0000"/>
        </w:rPr>
      </w:pPr>
      <w:r w:rsidRPr="13B9D254" w:rsidR="1059249F">
        <w:rPr>
          <w:color w:val="FF0000"/>
        </w:rPr>
        <w:t>Describe what your program is:</w:t>
      </w:r>
    </w:p>
    <w:p w:rsidR="533D030E" w:rsidP="13B9D254" w:rsidRDefault="533D030E" w14:paraId="67D9242F" w14:textId="78DF26A5">
      <w:pPr>
        <w:pStyle w:val="Normal"/>
        <w:rPr>
          <w:color w:val="FF0000"/>
        </w:rPr>
      </w:pPr>
      <w:r w:rsidRPr="13B9D254" w:rsidR="18C7BA54">
        <w:rPr>
          <w:color w:val="FF0000"/>
        </w:rPr>
        <w:t>Remove RED before sending Bill Guy.</w:t>
      </w:r>
    </w:p>
    <w:p w:rsidR="533D030E" w:rsidP="533D030E" w:rsidRDefault="533D030E" w14:paraId="7A9109EE" w14:textId="7D6198E9">
      <w:pPr>
        <w:pStyle w:val="Normal"/>
      </w:pPr>
    </w:p>
    <w:p w:rsidR="23DC00F5" w:rsidP="3E4F52A1" w:rsidRDefault="23DC00F5" w14:paraId="5AD8A28E" w14:textId="6A54587D">
      <w:pPr>
        <w:pStyle w:val="Normal"/>
      </w:pPr>
      <w:r w:rsidR="23DC00F5">
        <w:rPr/>
        <w:t>Our</w:t>
      </w:r>
      <w:r w:rsidR="23DC00F5">
        <w:rPr/>
        <w:t xml:space="preserve"> innovation </w:t>
      </w:r>
      <w:r w:rsidR="45683D24">
        <w:rPr/>
        <w:t>p</w:t>
      </w:r>
      <w:r w:rsidR="23DC00F5">
        <w:rPr/>
        <w:t>rogram is called Think Different Build Better</w:t>
      </w:r>
      <w:r w:rsidR="5F286097">
        <w:rPr/>
        <w:t xml:space="preserve">.  </w:t>
      </w:r>
      <w:r w:rsidR="6D4A689E">
        <w:rPr/>
        <w:t xml:space="preserve"> </w:t>
      </w:r>
      <w:r w:rsidR="55F81014">
        <w:rPr/>
        <w:t>Open to all employees in the company, the program is designed to capture innovations big and small by</w:t>
      </w:r>
      <w:r w:rsidR="30C5CA35">
        <w:rPr/>
        <w:t xml:space="preserve"> engagin</w:t>
      </w:r>
      <w:r w:rsidR="55481520">
        <w:rPr/>
        <w:t>g</w:t>
      </w:r>
      <w:r w:rsidR="30C5CA35">
        <w:rPr/>
        <w:t xml:space="preserve"> our teams to improve aspects of their work by either making t</w:t>
      </w:r>
      <w:r w:rsidR="5E047F12">
        <w:rPr/>
        <w:t>hings</w:t>
      </w:r>
      <w:r w:rsidR="30C5CA35">
        <w:rPr/>
        <w:t xml:space="preserve"> safer, more efficient, or solving a problem.  This approach, a</w:t>
      </w:r>
      <w:r w:rsidR="21B4A435">
        <w:rPr/>
        <w:t>ligned with our engagement with teams in other areas helps devel</w:t>
      </w:r>
      <w:r w:rsidR="6BD567F4">
        <w:rPr/>
        <w:t>o</w:t>
      </w:r>
      <w:r w:rsidR="21B4A435">
        <w:rPr/>
        <w:t xml:space="preserve">p and build on our </w:t>
      </w:r>
      <w:r w:rsidR="6D4A689E">
        <w:rPr/>
        <w:t xml:space="preserve">overall culture in many aspects.  while it does not singularly focus on safety, it has been </w:t>
      </w:r>
      <w:r w:rsidR="6D4A689E">
        <w:rPr/>
        <w:t>see</w:t>
      </w:r>
      <w:r w:rsidR="391C8810">
        <w:rPr/>
        <w:t>n</w:t>
      </w:r>
      <w:r w:rsidR="6D4A689E">
        <w:rPr/>
        <w:t xml:space="preserve"> to have had great benefits in contributing new ideas, approaches, and </w:t>
      </w:r>
      <w:r w:rsidR="26881558">
        <w:rPr/>
        <w:t>improvement to the workplace that drive people towards making a difference and intervening in things that can be improved upon.</w:t>
      </w:r>
    </w:p>
    <w:p w:rsidR="58E5D5DD" w:rsidP="533D030E" w:rsidRDefault="58E5D5DD" w14:paraId="7F72FE9F" w14:textId="203F623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081FC3" w:rsidR="58E5D5DD">
        <w:rPr>
          <w:i w:val="1"/>
          <w:iCs w:val="1"/>
        </w:rPr>
        <w:t>Intro to TDBB</w:t>
      </w:r>
      <w:r w:rsidRPr="5F081FC3" w:rsidR="0A7E055C">
        <w:rPr>
          <w:i w:val="1"/>
          <w:iCs w:val="1"/>
        </w:rPr>
        <w:t xml:space="preserve"> video</w:t>
      </w:r>
    </w:p>
    <w:p w:rsidR="58E5D5DD" w:rsidP="533D030E" w:rsidRDefault="58E5D5DD" w14:paraId="11E36F52" w14:textId="78A7B09C">
      <w:pPr>
        <w:pStyle w:val="Normal"/>
      </w:pPr>
      <w:r w:rsidR="0A7E055C">
        <w:rPr/>
        <w:t xml:space="preserve">Our Suncor </w:t>
      </w:r>
      <w:r w:rsidR="58E5D5DD">
        <w:rPr/>
        <w:t>Sarnia</w:t>
      </w:r>
      <w:r w:rsidR="25B7F72B">
        <w:rPr/>
        <w:t xml:space="preserve"> Program has been at the forefront of generating great innovations.</w:t>
      </w:r>
      <w:r w:rsidR="58E5D5DD">
        <w:rPr/>
        <w:t xml:space="preserve"> </w:t>
      </w:r>
      <w:r w:rsidR="1FD592E9">
        <w:rPr/>
        <w:t xml:space="preserve"> </w:t>
      </w:r>
      <w:r w:rsidR="227D8F6C">
        <w:rPr/>
        <w:t xml:space="preserve">Exemplifying and embodying </w:t>
      </w:r>
      <w:r w:rsidR="1410CA65">
        <w:rPr/>
        <w:t>thinking</w:t>
      </w:r>
      <w:r w:rsidR="1410CA65">
        <w:rPr/>
        <w:t xml:space="preserve"> different, </w:t>
      </w:r>
      <w:r w:rsidR="227D8F6C">
        <w:rPr/>
        <w:t>innovation and intervention, here is a s</w:t>
      </w:r>
      <w:r w:rsidR="1FD592E9">
        <w:rPr/>
        <w:t xml:space="preserve">mall sample </w:t>
      </w:r>
      <w:r w:rsidR="0707DB29">
        <w:rPr/>
        <w:t>of what</w:t>
      </w:r>
      <w:r w:rsidR="58E5D5DD">
        <w:rPr/>
        <w:t xml:space="preserve"> safety innovations have </w:t>
      </w:r>
      <w:r w:rsidR="1D941323">
        <w:rPr/>
        <w:t>been developed at this site:</w:t>
      </w:r>
    </w:p>
    <w:p w:rsidR="533D030E" w:rsidP="533D030E" w:rsidRDefault="533D030E" w14:paraId="10F090AE" w14:textId="46EB48E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081FC3" w:rsidR="72C7889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See: two TDBB winners from Sarnia</w:t>
      </w:r>
    </w:p>
    <w:p w:rsidR="58E5D5DD" w:rsidP="533D030E" w:rsidRDefault="58E5D5DD" w14:paraId="5CCBE5E2" w14:textId="505F666A">
      <w:pPr>
        <w:pStyle w:val="Normal"/>
      </w:pPr>
      <w:r w:rsidR="58E5D5DD">
        <w:rPr/>
        <w:t>T</w:t>
      </w:r>
      <w:r w:rsidR="6122749D">
        <w:rPr/>
        <w:t xml:space="preserve">hese are </w:t>
      </w:r>
      <w:r w:rsidR="6122749D">
        <w:rPr/>
        <w:t>just</w:t>
      </w:r>
      <w:r w:rsidR="60C684BD">
        <w:rPr/>
        <w:t xml:space="preserve"> </w:t>
      </w:r>
      <w:r w:rsidR="6122749D">
        <w:rPr/>
        <w:t>a</w:t>
      </w:r>
      <w:r w:rsidR="6122749D">
        <w:rPr/>
        <w:t xml:space="preserve"> few </w:t>
      </w:r>
      <w:r w:rsidR="58E5D5DD">
        <w:rPr/>
        <w:t>example</w:t>
      </w:r>
      <w:r w:rsidR="2C1066DD">
        <w:rPr/>
        <w:t>s</w:t>
      </w:r>
      <w:r w:rsidR="58E5D5DD">
        <w:rPr/>
        <w:t xml:space="preserve"> of </w:t>
      </w:r>
      <w:r w:rsidR="3E06C833">
        <w:rPr/>
        <w:t xml:space="preserve">the </w:t>
      </w:r>
      <w:r w:rsidR="58E5D5DD">
        <w:rPr/>
        <w:t xml:space="preserve">culture in having fun and doing great things on site – all speaking to our core </w:t>
      </w:r>
      <w:r w:rsidR="2056DBF5">
        <w:rPr/>
        <w:t>values.</w:t>
      </w:r>
    </w:p>
    <w:p w:rsidR="58E5D5DD" w:rsidP="5F081FC3" w:rsidRDefault="58E5D5DD" w14:paraId="22D696B2" w14:textId="37E16F1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F081FC3" w:rsidR="296857F2">
        <w:rPr>
          <w:i w:val="1"/>
          <w:iCs w:val="1"/>
        </w:rPr>
        <w:t>Graph</w:t>
      </w:r>
      <w:r w:rsidRPr="5F081FC3" w:rsidR="58E5D5DD">
        <w:rPr>
          <w:i w:val="1"/>
          <w:iCs w:val="1"/>
        </w:rPr>
        <w:t xml:space="preserve"> of p</w:t>
      </w:r>
      <w:r w:rsidRPr="5F081FC3" w:rsidR="0E6DEF0E">
        <w:rPr>
          <w:i w:val="1"/>
          <w:iCs w:val="1"/>
        </w:rPr>
        <w:t>articipation</w:t>
      </w:r>
      <w:r w:rsidRPr="5F081FC3" w:rsidR="2ECDBA70">
        <w:rPr>
          <w:i w:val="1"/>
          <w:iCs w:val="1"/>
        </w:rPr>
        <w:t xml:space="preserve"> for Sarnia</w:t>
      </w:r>
      <w:proofErr w:type="gramStart"/>
      <w:proofErr w:type="gramEnd"/>
    </w:p>
    <w:p w:rsidR="2ECDBA70" w:rsidP="5F081FC3" w:rsidRDefault="2ECDBA70" w14:paraId="625A162F" w14:textId="3DEFDDC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5F081FC3" w:rsidR="2ECDBA70">
        <w:rPr>
          <w:i w:val="1"/>
          <w:iCs w:val="1"/>
        </w:rPr>
        <w:t>Title Belt submission</w:t>
      </w:r>
    </w:p>
    <w:p w:rsidR="58E5D5DD" w:rsidP="533D030E" w:rsidRDefault="58E5D5DD" w14:paraId="2936BD84" w14:textId="1D4F0BDD">
      <w:pPr>
        <w:pStyle w:val="Normal"/>
      </w:pPr>
      <w:r w:rsidR="58E5D5DD">
        <w:rPr/>
        <w:t xml:space="preserve">In summary, this program raises the bar in all aspects of site and work life, further supporting crew </w:t>
      </w:r>
      <w:r w:rsidR="58E5D5DD">
        <w:rPr/>
        <w:t>participati</w:t>
      </w:r>
      <w:r w:rsidR="735503E3">
        <w:rPr/>
        <w:t>o</w:t>
      </w:r>
      <w:r w:rsidR="58E5D5DD">
        <w:rPr/>
        <w:t>n</w:t>
      </w:r>
      <w:r w:rsidR="58E5D5DD">
        <w:rPr/>
        <w:t xml:space="preserve">, buy in, engagement, and a reflection of great things from the most </w:t>
      </w:r>
      <w:r w:rsidR="3B64771B">
        <w:rPr/>
        <w:t>valuable</w:t>
      </w:r>
      <w:r w:rsidR="58E5D5DD">
        <w:rPr/>
        <w:t xml:space="preserve"> aspect of the program – our people.</w:t>
      </w:r>
    </w:p>
    <w:p w:rsidR="533D030E" w:rsidP="533D030E" w:rsidRDefault="533D030E" w14:paraId="48CEFB33" w14:textId="15AC3651">
      <w:pPr>
        <w:pStyle w:val="Normal"/>
      </w:pPr>
    </w:p>
    <w:p w:rsidR="533D030E" w:rsidP="533D030E" w:rsidRDefault="533D030E" w14:paraId="35112070" w14:textId="0DD4969A">
      <w:pPr>
        <w:pStyle w:val="Normal"/>
      </w:pPr>
    </w:p>
    <w:p w:rsidR="533D030E" w:rsidP="533D030E" w:rsidRDefault="533D030E" w14:paraId="47D626C1" w14:textId="6D51058E">
      <w:pPr>
        <w:pStyle w:val="Normal"/>
      </w:pPr>
    </w:p>
    <w:p w:rsidR="533D030E" w:rsidP="533D030E" w:rsidRDefault="533D030E" w14:paraId="451B0E33" w14:textId="2BF06FF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7551C"/>
    <w:rsid w:val="01112D6A"/>
    <w:rsid w:val="04176EF8"/>
    <w:rsid w:val="0707DB29"/>
    <w:rsid w:val="09772FE4"/>
    <w:rsid w:val="09F9D33A"/>
    <w:rsid w:val="0A7E055C"/>
    <w:rsid w:val="0BC5FFB9"/>
    <w:rsid w:val="0D47A304"/>
    <w:rsid w:val="0E6DEF0E"/>
    <w:rsid w:val="1059249F"/>
    <w:rsid w:val="10B05E04"/>
    <w:rsid w:val="121B1427"/>
    <w:rsid w:val="13B6E488"/>
    <w:rsid w:val="13B9D254"/>
    <w:rsid w:val="1410CA65"/>
    <w:rsid w:val="145BCF9A"/>
    <w:rsid w:val="16832C65"/>
    <w:rsid w:val="18C7BA54"/>
    <w:rsid w:val="19A1A4CA"/>
    <w:rsid w:val="1BA8CE10"/>
    <w:rsid w:val="1D941323"/>
    <w:rsid w:val="1E3D969D"/>
    <w:rsid w:val="1FD592E9"/>
    <w:rsid w:val="2056DBF5"/>
    <w:rsid w:val="20933C81"/>
    <w:rsid w:val="21B4A435"/>
    <w:rsid w:val="22660A4F"/>
    <w:rsid w:val="227D8F6C"/>
    <w:rsid w:val="23DC00F5"/>
    <w:rsid w:val="243C4A03"/>
    <w:rsid w:val="25B7F72B"/>
    <w:rsid w:val="260B907A"/>
    <w:rsid w:val="26881558"/>
    <w:rsid w:val="26BBBBEB"/>
    <w:rsid w:val="296857F2"/>
    <w:rsid w:val="2B425E1E"/>
    <w:rsid w:val="2C1066DD"/>
    <w:rsid w:val="2C475BE8"/>
    <w:rsid w:val="2ECDBA70"/>
    <w:rsid w:val="30C5CA35"/>
    <w:rsid w:val="333E44CC"/>
    <w:rsid w:val="33EC60B7"/>
    <w:rsid w:val="36F069AA"/>
    <w:rsid w:val="391C8810"/>
    <w:rsid w:val="3B64771B"/>
    <w:rsid w:val="3E06C833"/>
    <w:rsid w:val="3E4F52A1"/>
    <w:rsid w:val="43A75BCC"/>
    <w:rsid w:val="45683D24"/>
    <w:rsid w:val="4970AC92"/>
    <w:rsid w:val="51A132AD"/>
    <w:rsid w:val="533D030E"/>
    <w:rsid w:val="55481520"/>
    <w:rsid w:val="55F81014"/>
    <w:rsid w:val="58C904D8"/>
    <w:rsid w:val="58E5D5DD"/>
    <w:rsid w:val="5E047F12"/>
    <w:rsid w:val="5F081FC3"/>
    <w:rsid w:val="5F286097"/>
    <w:rsid w:val="60C684BD"/>
    <w:rsid w:val="60F59B4A"/>
    <w:rsid w:val="6122749D"/>
    <w:rsid w:val="6197B317"/>
    <w:rsid w:val="62165734"/>
    <w:rsid w:val="62F3E888"/>
    <w:rsid w:val="6404B7B5"/>
    <w:rsid w:val="64CF53D9"/>
    <w:rsid w:val="6620172D"/>
    <w:rsid w:val="66FA094B"/>
    <w:rsid w:val="67656230"/>
    <w:rsid w:val="69013291"/>
    <w:rsid w:val="697FB6DB"/>
    <w:rsid w:val="69899C9F"/>
    <w:rsid w:val="6B93B2C5"/>
    <w:rsid w:val="6BA7AAAA"/>
    <w:rsid w:val="6BD567F4"/>
    <w:rsid w:val="6D27551C"/>
    <w:rsid w:val="6D4A689E"/>
    <w:rsid w:val="6DC061A6"/>
    <w:rsid w:val="6F1755BF"/>
    <w:rsid w:val="72C78897"/>
    <w:rsid w:val="735503E3"/>
    <w:rsid w:val="78E42B2A"/>
    <w:rsid w:val="7A369300"/>
    <w:rsid w:val="7FC6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A7D5"/>
  <w15:chartTrackingRefBased/>
  <w15:docId w15:val="{238ea9c5-cf21-4cc2-85fb-872b2baaeb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8594ab3df2e644b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1EE294232846BC92DBB7F100D9F5" ma:contentTypeVersion="9" ma:contentTypeDescription="Create a new document." ma:contentTypeScope="" ma:versionID="8e1747473625b8c142abbdeeb3725839">
  <xsd:schema xmlns:xsd="http://www.w3.org/2001/XMLSchema" xmlns:xs="http://www.w3.org/2001/XMLSchema" xmlns:p="http://schemas.microsoft.com/office/2006/metadata/properties" xmlns:ns2="1409e997-e2d2-4423-95a0-6bd21f97d145" targetNamespace="http://schemas.microsoft.com/office/2006/metadata/properties" ma:root="true" ma:fieldsID="767e086a2a06996af92c5f4f798fe961" ns2:_="">
    <xsd:import namespace="1409e997-e2d2-4423-95a0-6bd21f97d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e997-e2d2-4423-95a0-6bd21f97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BA4CC-D605-409A-A154-6F348A226B71}"/>
</file>

<file path=customXml/itemProps2.xml><?xml version="1.0" encoding="utf-8"?>
<ds:datastoreItem xmlns:ds="http://schemas.openxmlformats.org/officeDocument/2006/customXml" ds:itemID="{3F312B7E-0915-48DC-BBB4-29AE5FA1296E}"/>
</file>

<file path=customXml/itemProps3.xml><?xml version="1.0" encoding="utf-8"?>
<ds:datastoreItem xmlns:ds="http://schemas.openxmlformats.org/officeDocument/2006/customXml" ds:itemID="{0A556612-E9A4-4E92-80E3-8A803BB8CB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Keith Roy</dc:creator>
  <keywords/>
  <dc:description/>
  <lastModifiedBy>Bill Guy</lastModifiedBy>
  <dcterms:created xsi:type="dcterms:W3CDTF">2021-03-10T20:57:12.0000000Z</dcterms:created>
  <dcterms:modified xsi:type="dcterms:W3CDTF">2021-03-23T20:06:27.7700445Z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0x01010069F61EE294232846BC92DBB7F100D9F5</vt:lpwstr>
  </property>
</Properties>
</file>